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7A" w:rsidRDefault="0025687A" w:rsidP="0025687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5687A" w:rsidRDefault="0025687A" w:rsidP="0025687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25687A" w:rsidRDefault="0025687A" w:rsidP="0025687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25687A" w:rsidRPr="005F69A3" w:rsidRDefault="0025687A" w:rsidP="0025687A">
      <w:pPr>
        <w:jc w:val="center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p w:rsidR="0025687A" w:rsidRPr="002473A5" w:rsidRDefault="0025687A" w:rsidP="0025687A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3544B3">
        <w:rPr>
          <w:rFonts w:ascii="Arial" w:hAnsi="Arial" w:cs="Arial"/>
          <w:b/>
          <w:bCs/>
          <w:sz w:val="32"/>
          <w:szCs w:val="32"/>
          <w:rtl/>
          <w:lang w:bidi="ar-JO"/>
        </w:rPr>
        <w:t xml:space="preserve">العطاء المركزي رقم </w:t>
      </w:r>
      <w:r w:rsidRPr="009F48E0">
        <w:rPr>
          <w:rFonts w:ascii="Arial" w:hAnsi="Arial" w:cs="Arial"/>
          <w:b/>
          <w:bCs/>
          <w:sz w:val="32"/>
          <w:szCs w:val="32"/>
          <w:rtl/>
          <w:lang w:bidi="ar-JO"/>
        </w:rPr>
        <w:t>(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59</w:t>
      </w:r>
      <w:r w:rsidRPr="009F48E0">
        <w:rPr>
          <w:rFonts w:ascii="Arial" w:hAnsi="Arial" w:cs="Arial"/>
          <w:b/>
          <w:bCs/>
          <w:sz w:val="32"/>
          <w:szCs w:val="32"/>
          <w:rtl/>
          <w:lang w:bidi="ar-JO"/>
        </w:rPr>
        <w:t>/2024) الخاص</w:t>
      </w: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Pr="00AD366F">
        <w:rPr>
          <w:rFonts w:ascii="Arial" w:hAnsi="Arial" w:cs="Arial"/>
          <w:b/>
          <w:bCs/>
          <w:sz w:val="32"/>
          <w:szCs w:val="32"/>
          <w:rtl/>
          <w:lang w:bidi="ar-JO"/>
        </w:rPr>
        <w:t>بالإشراف على إنشاء سكن موظفي مركز جمرك وادي اليتم/ محافظة العقبة</w:t>
      </w:r>
    </w:p>
    <w:p w:rsidR="0025687A" w:rsidRDefault="0025687A" w:rsidP="0025687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25687A" w:rsidRDefault="0025687A" w:rsidP="0025687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 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24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6</w:t>
      </w:r>
      <w:r w:rsidRPr="0060295C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 w:rsidRPr="0060295C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2024</w:t>
      </w:r>
    </w:p>
    <w:p w:rsidR="0025687A" w:rsidRPr="0060295C" w:rsidRDefault="0025687A" w:rsidP="0025687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25687A" w:rsidRPr="00601ED5" w:rsidRDefault="0025687A" w:rsidP="0025687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280"/>
        <w:gridCol w:w="2869"/>
      </w:tblGrid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Pr="0091200C" w:rsidRDefault="0025687A" w:rsidP="00BE0B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5280" w:type="dxa"/>
            <w:vAlign w:val="center"/>
          </w:tcPr>
          <w:p w:rsidR="0025687A" w:rsidRPr="0091200C" w:rsidRDefault="0025687A" w:rsidP="00BE0B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2869" w:type="dxa"/>
            <w:vAlign w:val="center"/>
          </w:tcPr>
          <w:p w:rsidR="0025687A" w:rsidRPr="0091200C" w:rsidRDefault="0025687A" w:rsidP="00BE0B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الاردني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Pr="0091200C" w:rsidRDefault="0025687A" w:rsidP="00BE0B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</w:rPr>
              <w:t>مكتب ديران ومصري (مهندسون مستشارون)</w:t>
            </w:r>
          </w:p>
        </w:tc>
        <w:tc>
          <w:tcPr>
            <w:tcW w:w="2869" w:type="dxa"/>
            <w:vAlign w:val="center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98580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Pr="0091200C" w:rsidRDefault="0025687A" w:rsidP="00BE0B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</w:rPr>
              <w:t>شركة مكتب جمال الشخشير للاستشارات الهندسية وتخطيط المدن</w:t>
            </w:r>
          </w:p>
        </w:tc>
        <w:tc>
          <w:tcPr>
            <w:tcW w:w="2869" w:type="dxa"/>
            <w:vAlign w:val="center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84999.999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Default="0025687A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  <w:lang w:bidi="ar-JO"/>
              </w:rPr>
              <w:t>شركة الائتلاف للاستشارات الهندسيه ذ.م.م</w:t>
            </w:r>
          </w:p>
        </w:tc>
        <w:tc>
          <w:tcPr>
            <w:tcW w:w="2869" w:type="dxa"/>
            <w:vAlign w:val="center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115020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Default="0025687A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</w:rPr>
              <w:t>شركة الصخرة المشرفة مهندسون مستشارون</w:t>
            </w:r>
          </w:p>
        </w:tc>
        <w:tc>
          <w:tcPr>
            <w:tcW w:w="2869" w:type="dxa"/>
            <w:vAlign w:val="center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190040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Default="0025687A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</w:rPr>
              <w:t>شركة نجيب غنما ذ.م.م / ركن الأردن للاستشارات الهندسية والعبد الهادي للإستشارات الهندسية</w:t>
            </w:r>
          </w:p>
        </w:tc>
        <w:tc>
          <w:tcPr>
            <w:tcW w:w="2869" w:type="dxa"/>
            <w:vAlign w:val="center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93610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Default="0025687A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</w:rPr>
              <w:t>مكتب وهيب مدانات (مهندسون استشاريون)</w:t>
            </w:r>
          </w:p>
        </w:tc>
        <w:tc>
          <w:tcPr>
            <w:tcW w:w="2869" w:type="dxa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89900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Default="0025687A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</w:rPr>
              <w:t>مكتب صبح للاستشارات الهندسية/ الأوائل للاستشارات الفنية والهندسية</w:t>
            </w:r>
          </w:p>
        </w:tc>
        <w:tc>
          <w:tcPr>
            <w:tcW w:w="2869" w:type="dxa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113020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Default="0025687A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</w:rPr>
              <w:t xml:space="preserve">شركة بيطار مهندسون مستشارون ذ.م.م  </w:t>
            </w:r>
          </w:p>
        </w:tc>
        <w:tc>
          <w:tcPr>
            <w:tcW w:w="2869" w:type="dxa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149412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Default="0025687A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</w:rPr>
              <w:t>شركة ركن الهندسة</w:t>
            </w:r>
          </w:p>
        </w:tc>
        <w:tc>
          <w:tcPr>
            <w:tcW w:w="2869" w:type="dxa"/>
            <w:vAlign w:val="center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94506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Default="0025687A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</w:rPr>
              <w:t>شركة أرابتك جردانه للبيئة المبنيه ذ.م.م</w:t>
            </w:r>
          </w:p>
        </w:tc>
        <w:tc>
          <w:tcPr>
            <w:tcW w:w="2869" w:type="dxa"/>
            <w:vAlign w:val="center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121939.380</w:t>
            </w:r>
          </w:p>
        </w:tc>
      </w:tr>
      <w:tr w:rsidR="0025687A" w:rsidRPr="0091200C" w:rsidTr="00BE0B9A">
        <w:trPr>
          <w:trHeight w:val="774"/>
          <w:tblHeader/>
          <w:jc w:val="center"/>
        </w:trPr>
        <w:tc>
          <w:tcPr>
            <w:tcW w:w="1117" w:type="dxa"/>
            <w:vAlign w:val="center"/>
          </w:tcPr>
          <w:p w:rsidR="0025687A" w:rsidRDefault="0025687A" w:rsidP="00BE0B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5280" w:type="dxa"/>
          </w:tcPr>
          <w:p w:rsidR="0025687A" w:rsidRPr="00986231" w:rsidRDefault="0025687A" w:rsidP="00BE0B9A">
            <w:pPr>
              <w:rPr>
                <w:color w:val="000000"/>
                <w:sz w:val="32"/>
                <w:szCs w:val="28"/>
                <w:rtl/>
              </w:rPr>
            </w:pPr>
            <w:r w:rsidRPr="00986231">
              <w:rPr>
                <w:sz w:val="32"/>
                <w:szCs w:val="28"/>
                <w:rtl/>
                <w:lang w:bidi="ar-JO"/>
              </w:rPr>
              <w:t>شركة المكتب الهندسي الاستشاري العالمي ذ.م.م</w:t>
            </w:r>
          </w:p>
        </w:tc>
        <w:tc>
          <w:tcPr>
            <w:tcW w:w="2869" w:type="dxa"/>
            <w:vAlign w:val="center"/>
          </w:tcPr>
          <w:p w:rsidR="0025687A" w:rsidRPr="00986231" w:rsidRDefault="0025687A" w:rsidP="00BE0B9A">
            <w:pPr>
              <w:jc w:val="center"/>
              <w:rPr>
                <w:sz w:val="32"/>
                <w:szCs w:val="28"/>
                <w:rtl/>
                <w:lang w:bidi="ar-JO"/>
              </w:rPr>
            </w:pPr>
            <w:r w:rsidRPr="00BC445A">
              <w:rPr>
                <w:rFonts w:hint="cs"/>
                <w:sz w:val="32"/>
                <w:szCs w:val="28"/>
                <w:rtl/>
                <w:lang w:bidi="ar-JO"/>
              </w:rPr>
              <w:t>152465.216</w:t>
            </w:r>
          </w:p>
        </w:tc>
      </w:tr>
    </w:tbl>
    <w:p w:rsidR="0025687A" w:rsidRDefault="0025687A" w:rsidP="0025687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97646" w:rsidRDefault="00A97646">
      <w:bookmarkStart w:id="0" w:name="_GoBack"/>
      <w:bookmarkEnd w:id="0"/>
    </w:p>
    <w:sectPr w:rsidR="00A97646" w:rsidSect="005F20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6"/>
    <w:rsid w:val="0025687A"/>
    <w:rsid w:val="005F20D1"/>
    <w:rsid w:val="00901F46"/>
    <w:rsid w:val="00A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4278F5-7A8C-4C9E-973E-CFF57F3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7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2024-06-24T15:23:00Z</dcterms:created>
  <dcterms:modified xsi:type="dcterms:W3CDTF">2024-06-24T15:23:00Z</dcterms:modified>
</cp:coreProperties>
</file>